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5836" w14:textId="77777777" w:rsidR="00B97F41" w:rsidRDefault="00B97F41" w:rsidP="00B97F41">
      <w:r w:rsidRPr="00B97F41">
        <w:rPr>
          <w:b/>
          <w:bCs/>
          <w:u w:val="single"/>
        </w:rPr>
        <w:t>Emma Keogh</w:t>
      </w:r>
    </w:p>
    <w:p w14:paraId="32A9016F" w14:textId="22FC046C" w:rsidR="00B97F41" w:rsidRPr="00B97F41" w:rsidRDefault="00B97F41" w:rsidP="00B97F41">
      <w:r w:rsidRPr="00B97F41">
        <w:br/>
        <w:t xml:space="preserve">Emma is an Independent Social Worker and Attachment Specialist with over fifteen </w:t>
      </w:r>
      <w:proofErr w:type="spellStart"/>
      <w:r w:rsidRPr="00B97F41">
        <w:t>years experience</w:t>
      </w:r>
      <w:proofErr w:type="spellEnd"/>
      <w:r w:rsidRPr="00B97F41">
        <w:t xml:space="preserve"> of supporting children and families. Emma is passionate about empowering parents and caregivers and nurturing and supporting them so they can nurture their children. Emma is also passionate about supporting children's emotional </w:t>
      </w:r>
      <w:proofErr w:type="spellStart"/>
      <w:r w:rsidRPr="00B97F41">
        <w:t>well being</w:t>
      </w:r>
      <w:proofErr w:type="spellEnd"/>
      <w:r w:rsidRPr="00B97F41">
        <w:t xml:space="preserve"> and building their resilience. </w:t>
      </w:r>
    </w:p>
    <w:p w14:paraId="18A8D7AB" w14:textId="77777777" w:rsidR="00B97F41" w:rsidRPr="00B97F41" w:rsidRDefault="00B97F41" w:rsidP="00B97F41"/>
    <w:p w14:paraId="20667485" w14:textId="77777777" w:rsidR="00B97F41" w:rsidRPr="00B97F41" w:rsidRDefault="00B97F41" w:rsidP="00B97F41">
      <w:r w:rsidRPr="00B97F41">
        <w:t xml:space="preserve">Emma has a Masters in Attachment Studies and a </w:t>
      </w:r>
      <w:proofErr w:type="gramStart"/>
      <w:r w:rsidRPr="00B97F41">
        <w:t>Masters in Social Work</w:t>
      </w:r>
      <w:proofErr w:type="gramEnd"/>
      <w:r w:rsidRPr="00B97F41">
        <w:t xml:space="preserve">. She is an accredited Video Interaction Guidance Practitioner and Circle of Security Parenting Course </w:t>
      </w:r>
      <w:proofErr w:type="spellStart"/>
      <w:r w:rsidRPr="00B97F41">
        <w:t>Faciltator</w:t>
      </w:r>
      <w:proofErr w:type="spellEnd"/>
      <w:r w:rsidRPr="00B97F41">
        <w:t xml:space="preserve">. She is trained in </w:t>
      </w:r>
      <w:proofErr w:type="gramStart"/>
      <w:r w:rsidRPr="00B97F41">
        <w:t>a number of</w:t>
      </w:r>
      <w:proofErr w:type="gramEnd"/>
      <w:r w:rsidRPr="00B97F41">
        <w:t xml:space="preserve"> therapeutic modalities including Dyadic Developmental Psychotherapy, </w:t>
      </w:r>
      <w:proofErr w:type="spellStart"/>
      <w:r w:rsidRPr="00B97F41">
        <w:t>Theraplay</w:t>
      </w:r>
      <w:proofErr w:type="spellEnd"/>
      <w:r w:rsidRPr="00B97F41">
        <w:t>, Sensory Attachment Intervention, Sensory Babies and Dialectical Behavioural Therapy skills. </w:t>
      </w:r>
    </w:p>
    <w:p w14:paraId="1590CB0A" w14:textId="77777777" w:rsidR="00B97F41" w:rsidRPr="00B97F41" w:rsidRDefault="00B97F41" w:rsidP="00B97F41"/>
    <w:p w14:paraId="6ECA055D" w14:textId="77777777" w:rsidR="00B97F41" w:rsidRPr="00B97F41" w:rsidRDefault="00B97F41" w:rsidP="00B97F41">
      <w:r w:rsidRPr="00B97F41">
        <w:t>She is currently completing training to become a Nurture Revolution Practitioner. She is also a wild well-being practitioner trained in Tree babies, Beach babies and Nature Natal. She runs weekly sessions for parents and children in nature focused on the wellbeing of the parent and child. Emma volunteers as an infant feeding peer supporter at Whitby Feeding and Sling Support. Emma is also trained in Reiki and Quantum Breath.</w:t>
      </w:r>
    </w:p>
    <w:p w14:paraId="573CAC9B" w14:textId="77777777" w:rsidR="00B97F41" w:rsidRPr="00B97F41" w:rsidRDefault="00B97F41" w:rsidP="00B97F41"/>
    <w:p w14:paraId="7E70F4EE" w14:textId="77777777" w:rsidR="00B56BD6" w:rsidRDefault="00B56BD6"/>
    <w:sectPr w:rsidR="00B56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41"/>
    <w:rsid w:val="00135264"/>
    <w:rsid w:val="00897680"/>
    <w:rsid w:val="00B56BD6"/>
    <w:rsid w:val="00B97F41"/>
    <w:rsid w:val="00F7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981"/>
  <w15:chartTrackingRefBased/>
  <w15:docId w15:val="{733E48D7-B1E6-4857-926D-D922F9DE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F41"/>
    <w:rPr>
      <w:rFonts w:eastAsiaTheme="majorEastAsia" w:cstheme="majorBidi"/>
      <w:color w:val="272727" w:themeColor="text1" w:themeTint="D8"/>
    </w:rPr>
  </w:style>
  <w:style w:type="paragraph" w:styleId="Title">
    <w:name w:val="Title"/>
    <w:basedOn w:val="Normal"/>
    <w:next w:val="Normal"/>
    <w:link w:val="TitleChar"/>
    <w:uiPriority w:val="10"/>
    <w:qFormat/>
    <w:rsid w:val="00B97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F41"/>
    <w:pPr>
      <w:spacing w:before="160"/>
      <w:jc w:val="center"/>
    </w:pPr>
    <w:rPr>
      <w:i/>
      <w:iCs/>
      <w:color w:val="404040" w:themeColor="text1" w:themeTint="BF"/>
    </w:rPr>
  </w:style>
  <w:style w:type="character" w:customStyle="1" w:styleId="QuoteChar">
    <w:name w:val="Quote Char"/>
    <w:basedOn w:val="DefaultParagraphFont"/>
    <w:link w:val="Quote"/>
    <w:uiPriority w:val="29"/>
    <w:rsid w:val="00B97F41"/>
    <w:rPr>
      <w:i/>
      <w:iCs/>
      <w:color w:val="404040" w:themeColor="text1" w:themeTint="BF"/>
    </w:rPr>
  </w:style>
  <w:style w:type="paragraph" w:styleId="ListParagraph">
    <w:name w:val="List Paragraph"/>
    <w:basedOn w:val="Normal"/>
    <w:uiPriority w:val="34"/>
    <w:qFormat/>
    <w:rsid w:val="00B97F41"/>
    <w:pPr>
      <w:ind w:left="720"/>
      <w:contextualSpacing/>
    </w:pPr>
  </w:style>
  <w:style w:type="character" w:styleId="IntenseEmphasis">
    <w:name w:val="Intense Emphasis"/>
    <w:basedOn w:val="DefaultParagraphFont"/>
    <w:uiPriority w:val="21"/>
    <w:qFormat/>
    <w:rsid w:val="00B97F41"/>
    <w:rPr>
      <w:i/>
      <w:iCs/>
      <w:color w:val="0F4761" w:themeColor="accent1" w:themeShade="BF"/>
    </w:rPr>
  </w:style>
  <w:style w:type="paragraph" w:styleId="IntenseQuote">
    <w:name w:val="Intense Quote"/>
    <w:basedOn w:val="Normal"/>
    <w:next w:val="Normal"/>
    <w:link w:val="IntenseQuoteChar"/>
    <w:uiPriority w:val="30"/>
    <w:qFormat/>
    <w:rsid w:val="00B97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F41"/>
    <w:rPr>
      <w:i/>
      <w:iCs/>
      <w:color w:val="0F4761" w:themeColor="accent1" w:themeShade="BF"/>
    </w:rPr>
  </w:style>
  <w:style w:type="character" w:styleId="IntenseReference">
    <w:name w:val="Intense Reference"/>
    <w:basedOn w:val="DefaultParagraphFont"/>
    <w:uiPriority w:val="32"/>
    <w:qFormat/>
    <w:rsid w:val="00B97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stead</dc:creator>
  <cp:keywords/>
  <dc:description/>
  <cp:lastModifiedBy>nic stead</cp:lastModifiedBy>
  <cp:revision>1</cp:revision>
  <dcterms:created xsi:type="dcterms:W3CDTF">2025-08-31T05:36:00Z</dcterms:created>
  <dcterms:modified xsi:type="dcterms:W3CDTF">2025-08-31T05:38:00Z</dcterms:modified>
</cp:coreProperties>
</file>